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597739" w14:textId="77777777" w:rsidR="00B14BCD" w:rsidRDefault="00B14BC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2430"/>
        <w:gridCol w:w="2790"/>
      </w:tblGrid>
      <w:tr w:rsidR="003C503C" w14:paraId="70E63A0D" w14:textId="77777777" w:rsidTr="00932481">
        <w:tc>
          <w:tcPr>
            <w:tcW w:w="2065" w:type="dxa"/>
          </w:tcPr>
          <w:p w14:paraId="463F8240" w14:textId="77777777" w:rsidR="003C503C" w:rsidRPr="000B3D50" w:rsidRDefault="003C503C">
            <w:pPr>
              <w:rPr>
                <w:sz w:val="22"/>
              </w:rPr>
            </w:pPr>
            <w:commentRangeStart w:id="0"/>
            <w:r w:rsidRPr="000B3D50">
              <w:rPr>
                <w:sz w:val="22"/>
              </w:rPr>
              <w:t>Accounting</w:t>
            </w:r>
            <w:commentRangeEnd w:id="0"/>
            <w:r w:rsidR="00666454" w:rsidRPr="000B3D50">
              <w:rPr>
                <w:rStyle w:val="CommentReference"/>
                <w:sz w:val="22"/>
                <w:szCs w:val="22"/>
              </w:rPr>
              <w:commentReference w:id="0"/>
            </w:r>
            <w:r w:rsidRPr="000B3D50">
              <w:rPr>
                <w:sz w:val="22"/>
              </w:rPr>
              <w:t xml:space="preserve"> Firm </w:t>
            </w:r>
            <w:r w:rsidRPr="000B3D50">
              <w:rPr>
                <w:sz w:val="22"/>
              </w:rPr>
              <w:br/>
              <w:t>Better Use Name &amp; Logo</w:t>
            </w:r>
          </w:p>
        </w:tc>
        <w:tc>
          <w:tcPr>
            <w:tcW w:w="5220" w:type="dxa"/>
            <w:gridSpan w:val="2"/>
          </w:tcPr>
          <w:p w14:paraId="0D74A21A" w14:textId="77777777" w:rsidR="003C503C" w:rsidRPr="000B3D50" w:rsidRDefault="003C503C" w:rsidP="003C503C">
            <w:pPr>
              <w:rPr>
                <w:sz w:val="22"/>
              </w:rPr>
            </w:pPr>
            <w:commentRangeStart w:id="1"/>
            <w:r w:rsidRPr="000B3D50">
              <w:rPr>
                <w:b/>
                <w:sz w:val="22"/>
              </w:rPr>
              <w:t>From</w:t>
            </w:r>
            <w:commentRangeEnd w:id="1"/>
            <w:r w:rsidR="001113DF" w:rsidRPr="000B3D50">
              <w:rPr>
                <w:rStyle w:val="CommentReference"/>
                <w:b/>
                <w:sz w:val="22"/>
                <w:szCs w:val="22"/>
              </w:rPr>
              <w:commentReference w:id="1"/>
            </w:r>
            <w:r w:rsidRPr="000B3D50">
              <w:rPr>
                <w:b/>
                <w:sz w:val="22"/>
              </w:rPr>
              <w:t xml:space="preserve"> Manual to Automated:</w:t>
            </w:r>
            <w:r w:rsidRPr="000B3D50">
              <w:rPr>
                <w:sz w:val="22"/>
              </w:rPr>
              <w:t xml:space="preserve"> 60% Cost Reduction and Enhanced Reporting with New Accounting System for this Accounting Firm</w:t>
            </w:r>
          </w:p>
          <w:p w14:paraId="4E7B728C" w14:textId="77777777" w:rsidR="003C503C" w:rsidRPr="000B3D50" w:rsidRDefault="003C503C">
            <w:pPr>
              <w:rPr>
                <w:sz w:val="22"/>
              </w:rPr>
            </w:pPr>
          </w:p>
        </w:tc>
      </w:tr>
      <w:tr w:rsidR="003C503C" w14:paraId="00754086" w14:textId="77777777" w:rsidTr="00932481">
        <w:trPr>
          <w:trHeight w:val="1115"/>
        </w:trPr>
        <w:tc>
          <w:tcPr>
            <w:tcW w:w="2065" w:type="dxa"/>
            <w:vAlign w:val="center"/>
          </w:tcPr>
          <w:p w14:paraId="4B4DF2B8" w14:textId="77777777" w:rsidR="003C503C" w:rsidRPr="000B3D50" w:rsidRDefault="003C503C" w:rsidP="003C503C">
            <w:pPr>
              <w:jc w:val="center"/>
              <w:rPr>
                <w:sz w:val="22"/>
              </w:rPr>
            </w:pPr>
            <w:r w:rsidRPr="000B3D50">
              <w:rPr>
                <w:sz w:val="22"/>
              </w:rPr>
              <w:t>70% cost reduction in staffing</w:t>
            </w:r>
          </w:p>
        </w:tc>
        <w:tc>
          <w:tcPr>
            <w:tcW w:w="2430" w:type="dxa"/>
            <w:vAlign w:val="center"/>
          </w:tcPr>
          <w:p w14:paraId="08654933" w14:textId="77777777" w:rsidR="003C503C" w:rsidRPr="000B3D50" w:rsidRDefault="003C503C" w:rsidP="003C503C">
            <w:pPr>
              <w:jc w:val="center"/>
              <w:rPr>
                <w:sz w:val="22"/>
              </w:rPr>
            </w:pPr>
            <w:r w:rsidRPr="000B3D50">
              <w:rPr>
                <w:sz w:val="22"/>
              </w:rPr>
              <w:t>60% decrease in software cost</w:t>
            </w:r>
          </w:p>
        </w:tc>
        <w:tc>
          <w:tcPr>
            <w:tcW w:w="2790" w:type="dxa"/>
            <w:vAlign w:val="center"/>
          </w:tcPr>
          <w:p w14:paraId="30B5E087" w14:textId="77777777" w:rsidR="003C503C" w:rsidRPr="000B3D50" w:rsidRDefault="003C503C" w:rsidP="003C503C">
            <w:pPr>
              <w:jc w:val="center"/>
              <w:rPr>
                <w:sz w:val="22"/>
              </w:rPr>
            </w:pPr>
            <w:r w:rsidRPr="000B3D50">
              <w:rPr>
                <w:sz w:val="22"/>
              </w:rPr>
              <w:t>[X]+ hours saved per month</w:t>
            </w:r>
          </w:p>
          <w:p w14:paraId="4C735AF5" w14:textId="1459EF67" w:rsidR="00666454" w:rsidRPr="000B3D50" w:rsidRDefault="00666454" w:rsidP="003C503C">
            <w:pPr>
              <w:jc w:val="center"/>
              <w:rPr>
                <w:sz w:val="22"/>
              </w:rPr>
            </w:pPr>
            <w:r w:rsidRPr="000B3D50">
              <w:rPr>
                <w:sz w:val="22"/>
              </w:rPr>
              <w:t xml:space="preserve">Or Smooth transition from </w:t>
            </w:r>
            <w:r w:rsidR="002349FC">
              <w:rPr>
                <w:sz w:val="22"/>
              </w:rPr>
              <w:t xml:space="preserve">the </w:t>
            </w:r>
            <w:r w:rsidRPr="000B3D50">
              <w:rPr>
                <w:sz w:val="22"/>
              </w:rPr>
              <w:t>old system</w:t>
            </w:r>
          </w:p>
        </w:tc>
      </w:tr>
      <w:tr w:rsidR="00666454" w14:paraId="00E0ADDD" w14:textId="77777777" w:rsidTr="00932481">
        <w:trPr>
          <w:trHeight w:val="440"/>
        </w:trPr>
        <w:tc>
          <w:tcPr>
            <w:tcW w:w="7285" w:type="dxa"/>
            <w:gridSpan w:val="3"/>
            <w:vAlign w:val="center"/>
          </w:tcPr>
          <w:p w14:paraId="2D390E27" w14:textId="77777777" w:rsidR="00666454" w:rsidRPr="00666454" w:rsidRDefault="00666454" w:rsidP="003C503C">
            <w:pPr>
              <w:jc w:val="center"/>
              <w:rPr>
                <w:b/>
                <w:u w:val="single"/>
              </w:rPr>
            </w:pPr>
            <w:commentRangeStart w:id="2"/>
            <w:r w:rsidRPr="00666454">
              <w:rPr>
                <w:b/>
                <w:highlight w:val="yellow"/>
                <w:u w:val="single"/>
              </w:rPr>
              <w:t>Download</w:t>
            </w:r>
            <w:commentRangeEnd w:id="2"/>
            <w:r w:rsidR="001113DF">
              <w:rPr>
                <w:rStyle w:val="CommentReference"/>
              </w:rPr>
              <w:commentReference w:id="2"/>
            </w:r>
            <w:r w:rsidRPr="00666454">
              <w:rPr>
                <w:b/>
                <w:highlight w:val="yellow"/>
                <w:u w:val="single"/>
              </w:rPr>
              <w:t xml:space="preserve"> Case Study</w:t>
            </w:r>
          </w:p>
        </w:tc>
      </w:tr>
    </w:tbl>
    <w:p w14:paraId="467A9F09" w14:textId="77777777" w:rsidR="00B14BCD" w:rsidRDefault="00B14BCD"/>
    <w:p w14:paraId="6933F0C0" w14:textId="77777777" w:rsidR="00AA1469" w:rsidRDefault="00AA1469"/>
    <w:p w14:paraId="08A7E699" w14:textId="520D492A" w:rsidR="00666454" w:rsidRPr="00984B1B" w:rsidRDefault="001113DF" w:rsidP="00691AD9">
      <w:pPr>
        <w:pStyle w:val="IntenseQuote"/>
        <w:rPr>
          <w:rStyle w:val="IntenseEmphasis"/>
          <w:sz w:val="22"/>
        </w:rPr>
      </w:pPr>
      <w:r w:rsidRPr="00984B1B">
        <w:rPr>
          <w:rStyle w:val="IntenseEmphasis"/>
          <w:sz w:val="22"/>
        </w:rPr>
        <w:t xml:space="preserve">“Migrating to a new accounting system </w:t>
      </w:r>
      <w:r w:rsidR="00666454" w:rsidRPr="00984B1B">
        <w:rPr>
          <w:rStyle w:val="IntenseEmphasis"/>
          <w:sz w:val="22"/>
        </w:rPr>
        <w:t>can be challenging,</w:t>
      </w:r>
      <w:r w:rsidRPr="00984B1B">
        <w:rPr>
          <w:rStyle w:val="IntenseEmphasis"/>
          <w:sz w:val="22"/>
        </w:rPr>
        <w:t xml:space="preserve"> especially if the old system provides zero support for migration</w:t>
      </w:r>
      <w:r w:rsidR="002349FC">
        <w:rPr>
          <w:rStyle w:val="IntenseEmphasis"/>
          <w:sz w:val="22"/>
        </w:rPr>
        <w:t>,</w:t>
      </w:r>
      <w:r w:rsidR="00666454" w:rsidRPr="00984B1B">
        <w:rPr>
          <w:rStyle w:val="IntenseEmphasis"/>
          <w:sz w:val="22"/>
        </w:rPr>
        <w:t xml:space="preserve">” </w:t>
      </w:r>
      <w:proofErr w:type="spellStart"/>
      <w:r w:rsidRPr="00984B1B">
        <w:rPr>
          <w:rStyle w:val="IntenseEmphasis"/>
          <w:sz w:val="22"/>
        </w:rPr>
        <w:t>Waheed</w:t>
      </w:r>
      <w:proofErr w:type="spellEnd"/>
      <w:r w:rsidR="00666454" w:rsidRPr="00984B1B">
        <w:rPr>
          <w:rStyle w:val="IntenseEmphasis"/>
          <w:sz w:val="22"/>
        </w:rPr>
        <w:t xml:space="preserve"> said. “</w:t>
      </w:r>
      <w:r w:rsidRPr="00984B1B">
        <w:rPr>
          <w:rStyle w:val="IntenseEmphasis"/>
          <w:sz w:val="22"/>
        </w:rPr>
        <w:t>But we have the vision and no matter what it takes, we will get there and there’s no stopping from there.”</w:t>
      </w:r>
      <w:bookmarkStart w:id="3" w:name="_GoBack"/>
      <w:bookmarkEnd w:id="3"/>
    </w:p>
    <w:p w14:paraId="2C461DD3" w14:textId="77777777" w:rsidR="00AA1469" w:rsidRDefault="00AA1469"/>
    <w:p w14:paraId="7D302F00" w14:textId="7F8B3DC3" w:rsidR="006C4A2D" w:rsidRPr="006C4A2D" w:rsidRDefault="00AA1469" w:rsidP="006C4A2D">
      <w:pPr>
        <w:jc w:val="center"/>
        <w:rPr>
          <w:b/>
        </w:rPr>
      </w:pPr>
      <w:commentRangeStart w:id="4"/>
      <w:r w:rsidRPr="001113DF">
        <w:rPr>
          <w:b/>
        </w:rPr>
        <w:t>About</w:t>
      </w:r>
      <w:commentRangeEnd w:id="4"/>
      <w:r w:rsidR="001113DF">
        <w:rPr>
          <w:rStyle w:val="CommentReference"/>
        </w:rPr>
        <w:commentReference w:id="4"/>
      </w:r>
      <w:r w:rsidRPr="001113DF">
        <w:rPr>
          <w:b/>
        </w:rPr>
        <w:t xml:space="preserve"> the Client</w:t>
      </w:r>
      <w:r w:rsidR="006C4A2D">
        <w:rPr>
          <w:b/>
        </w:rPr>
        <w:br/>
      </w:r>
      <w:r w:rsidR="006C4A2D">
        <w:rPr>
          <w:b/>
        </w:rPr>
        <w:br/>
      </w:r>
      <w:r w:rsidRPr="000B3D50">
        <w:rPr>
          <w:b/>
          <w:sz w:val="22"/>
        </w:rPr>
        <w:t>Problem</w:t>
      </w:r>
    </w:p>
    <w:p w14:paraId="5DD4BBD7" w14:textId="77777777" w:rsidR="008617F2" w:rsidRPr="000B3D50" w:rsidRDefault="008617F2" w:rsidP="000B3D50">
      <w:pPr>
        <w:rPr>
          <w:b/>
          <w:sz w:val="22"/>
        </w:rPr>
      </w:pPr>
    </w:p>
    <w:p w14:paraId="50AFAB02" w14:textId="7DC5261F" w:rsidR="00831EDB" w:rsidRPr="000B3D50" w:rsidRDefault="002349FC" w:rsidP="00831EDB">
      <w:pPr>
        <w:rPr>
          <w:sz w:val="22"/>
        </w:rPr>
      </w:pPr>
      <w:r>
        <w:rPr>
          <w:sz w:val="22"/>
        </w:rPr>
        <w:t>The a</w:t>
      </w:r>
      <w:r w:rsidR="00666454" w:rsidRPr="000B3D50">
        <w:rPr>
          <w:sz w:val="22"/>
        </w:rPr>
        <w:t xml:space="preserve">ccounting firm </w:t>
      </w:r>
      <w:r w:rsidR="00E8449E" w:rsidRPr="000B3D50">
        <w:rPr>
          <w:sz w:val="22"/>
        </w:rPr>
        <w:t>came to us with outdated account</w:t>
      </w:r>
      <w:r>
        <w:rPr>
          <w:sz w:val="22"/>
        </w:rPr>
        <w:t>ing</w:t>
      </w:r>
      <w:r w:rsidR="00E8449E" w:rsidRPr="000B3D50">
        <w:rPr>
          <w:sz w:val="22"/>
        </w:rPr>
        <w:t xml:space="preserve"> software and lots of tasks were being manually done. </w:t>
      </w:r>
    </w:p>
    <w:p w14:paraId="2564C422" w14:textId="075709AE" w:rsidR="00577DDD" w:rsidRPr="000B3D50" w:rsidRDefault="00577DDD">
      <w:pPr>
        <w:rPr>
          <w:sz w:val="22"/>
        </w:rPr>
      </w:pPr>
    </w:p>
    <w:p w14:paraId="311B17FA" w14:textId="77739B66" w:rsidR="00006489" w:rsidRPr="000B3D50" w:rsidRDefault="00006489">
      <w:pPr>
        <w:rPr>
          <w:sz w:val="22"/>
        </w:rPr>
      </w:pPr>
    </w:p>
    <w:p w14:paraId="291D8022" w14:textId="544260CA" w:rsidR="00006489" w:rsidRPr="000B3D50" w:rsidRDefault="00006489" w:rsidP="00006489">
      <w:pPr>
        <w:pStyle w:val="ListParagraph"/>
        <w:numPr>
          <w:ilvl w:val="0"/>
          <w:numId w:val="1"/>
        </w:numPr>
        <w:rPr>
          <w:sz w:val="22"/>
        </w:rPr>
      </w:pPr>
      <w:r w:rsidRPr="000B3D50">
        <w:rPr>
          <w:sz w:val="22"/>
        </w:rPr>
        <w:t>They were stuck in time-consuming workarounds. Every simple task such as taking out reports or seeing basic accounts was long-winded.</w:t>
      </w:r>
    </w:p>
    <w:p w14:paraId="30CF5598" w14:textId="0C63C332" w:rsidR="00006489" w:rsidRPr="000B3D50" w:rsidRDefault="00006489" w:rsidP="00006489">
      <w:pPr>
        <w:pStyle w:val="ListParagraph"/>
        <w:numPr>
          <w:ilvl w:val="0"/>
          <w:numId w:val="1"/>
        </w:numPr>
        <w:rPr>
          <w:sz w:val="22"/>
        </w:rPr>
      </w:pPr>
      <w:r w:rsidRPr="000B3D50">
        <w:rPr>
          <w:sz w:val="22"/>
        </w:rPr>
        <w:t>Legacy system was slowing down the productivity</w:t>
      </w:r>
      <w:r w:rsidR="00407657" w:rsidRPr="000B3D50">
        <w:rPr>
          <w:sz w:val="22"/>
        </w:rPr>
        <w:t xml:space="preserve"> with delays in data processing.</w:t>
      </w:r>
    </w:p>
    <w:p w14:paraId="2ECD7141" w14:textId="4D922728" w:rsidR="00006489" w:rsidRPr="000B3D50" w:rsidRDefault="00006489" w:rsidP="00006489">
      <w:pPr>
        <w:pStyle w:val="ListParagraph"/>
        <w:numPr>
          <w:ilvl w:val="0"/>
          <w:numId w:val="1"/>
        </w:numPr>
        <w:rPr>
          <w:sz w:val="22"/>
        </w:rPr>
      </w:pPr>
      <w:r w:rsidRPr="000B3D50">
        <w:rPr>
          <w:sz w:val="22"/>
        </w:rPr>
        <w:t>It brought unnecessary risk to the business with no financial insights, cybersecurity risks</w:t>
      </w:r>
      <w:r w:rsidR="002728AA">
        <w:rPr>
          <w:sz w:val="22"/>
        </w:rPr>
        <w:t>,</w:t>
      </w:r>
      <w:r w:rsidRPr="000B3D50">
        <w:rPr>
          <w:sz w:val="22"/>
        </w:rPr>
        <w:t xml:space="preserve"> and even reputational damage.</w:t>
      </w:r>
    </w:p>
    <w:p w14:paraId="3FB39F02" w14:textId="7C581F11" w:rsidR="00407657" w:rsidRPr="000B3D50" w:rsidRDefault="00407657" w:rsidP="00006489">
      <w:pPr>
        <w:pStyle w:val="ListParagraph"/>
        <w:numPr>
          <w:ilvl w:val="0"/>
          <w:numId w:val="1"/>
        </w:numPr>
        <w:rPr>
          <w:sz w:val="22"/>
        </w:rPr>
      </w:pPr>
      <w:r w:rsidRPr="000B3D50">
        <w:rPr>
          <w:sz w:val="22"/>
        </w:rPr>
        <w:t>Their old system was no longer up to date with regulatory compliance</w:t>
      </w:r>
      <w:r w:rsidR="00D7579E">
        <w:rPr>
          <w:sz w:val="22"/>
        </w:rPr>
        <w:t xml:space="preserve"> and lacked reporting efficiencies.</w:t>
      </w:r>
    </w:p>
    <w:p w14:paraId="0C2285D4" w14:textId="77D00B15" w:rsidR="00407657" w:rsidRPr="000B3D50" w:rsidRDefault="00407657" w:rsidP="00006489">
      <w:pPr>
        <w:pStyle w:val="ListParagraph"/>
        <w:numPr>
          <w:ilvl w:val="0"/>
          <w:numId w:val="1"/>
        </w:numPr>
        <w:rPr>
          <w:sz w:val="22"/>
        </w:rPr>
      </w:pPr>
      <w:r w:rsidRPr="000B3D50">
        <w:rPr>
          <w:sz w:val="22"/>
        </w:rPr>
        <w:t>It was difficult for them to find the right accounting software, thinking it could cost too much.</w:t>
      </w:r>
    </w:p>
    <w:p w14:paraId="0346116E" w14:textId="67D2DC35" w:rsidR="0042631C" w:rsidRPr="000B3D50" w:rsidRDefault="0042631C" w:rsidP="00006489">
      <w:pPr>
        <w:pStyle w:val="ListParagraph"/>
        <w:numPr>
          <w:ilvl w:val="0"/>
          <w:numId w:val="1"/>
        </w:numPr>
        <w:rPr>
          <w:sz w:val="22"/>
        </w:rPr>
      </w:pPr>
      <w:r w:rsidRPr="000B3D50">
        <w:rPr>
          <w:sz w:val="22"/>
        </w:rPr>
        <w:t>The old accounting system provided zero support to migrate all the data.</w:t>
      </w:r>
    </w:p>
    <w:p w14:paraId="1F56C39C" w14:textId="658FBD04" w:rsidR="000C0D2A" w:rsidRPr="000B3D50" w:rsidRDefault="000C0D2A" w:rsidP="00006489">
      <w:pPr>
        <w:pStyle w:val="ListParagraph"/>
        <w:numPr>
          <w:ilvl w:val="0"/>
          <w:numId w:val="1"/>
        </w:numPr>
        <w:rPr>
          <w:sz w:val="22"/>
        </w:rPr>
      </w:pPr>
      <w:r w:rsidRPr="000B3D50">
        <w:rPr>
          <w:sz w:val="22"/>
        </w:rPr>
        <w:t>Their old system needed to be replaced, but with no real expertise on hand, it was more of a trial-and-error situation</w:t>
      </w:r>
      <w:r w:rsidR="001938B0" w:rsidRPr="000B3D50">
        <w:rPr>
          <w:sz w:val="22"/>
        </w:rPr>
        <w:t xml:space="preserve"> if they tried it themselves</w:t>
      </w:r>
      <w:r w:rsidRPr="000B3D50">
        <w:rPr>
          <w:sz w:val="22"/>
        </w:rPr>
        <w:t>. Any wrong step could result in data loss.</w:t>
      </w:r>
    </w:p>
    <w:p w14:paraId="5AAF9C5B" w14:textId="5FC9B7D4" w:rsidR="0042631C" w:rsidRPr="000B3D50" w:rsidRDefault="0042631C" w:rsidP="0042631C">
      <w:pPr>
        <w:pStyle w:val="ListParagraph"/>
        <w:rPr>
          <w:sz w:val="22"/>
        </w:rPr>
      </w:pPr>
    </w:p>
    <w:p w14:paraId="5CFE2728" w14:textId="7AF4FFD8" w:rsidR="00196330" w:rsidRPr="000B3D50" w:rsidRDefault="00196330" w:rsidP="00196330">
      <w:pPr>
        <w:rPr>
          <w:sz w:val="22"/>
        </w:rPr>
      </w:pPr>
      <w:r w:rsidRPr="000B3D50">
        <w:rPr>
          <w:sz w:val="22"/>
        </w:rPr>
        <w:t xml:space="preserve">They needed a strong partner to take control of </w:t>
      </w:r>
      <w:r w:rsidR="002728AA">
        <w:rPr>
          <w:sz w:val="22"/>
        </w:rPr>
        <w:t xml:space="preserve">the </w:t>
      </w:r>
      <w:r w:rsidRPr="000B3D50">
        <w:rPr>
          <w:sz w:val="22"/>
        </w:rPr>
        <w:t>disorderly situation</w:t>
      </w:r>
      <w:r w:rsidR="00A62875" w:rsidRPr="000B3D50">
        <w:rPr>
          <w:sz w:val="22"/>
        </w:rPr>
        <w:t>,</w:t>
      </w:r>
      <w:r w:rsidRPr="000B3D50">
        <w:rPr>
          <w:sz w:val="22"/>
        </w:rPr>
        <w:t xml:space="preserve"> upgrade and replace the old </w:t>
      </w:r>
      <w:commentRangeStart w:id="5"/>
      <w:r w:rsidRPr="000B3D50">
        <w:rPr>
          <w:sz w:val="22"/>
        </w:rPr>
        <w:t>system</w:t>
      </w:r>
      <w:commentRangeEnd w:id="5"/>
      <w:r w:rsidR="004F3ED7">
        <w:rPr>
          <w:rStyle w:val="CommentReference"/>
        </w:rPr>
        <w:commentReference w:id="5"/>
      </w:r>
      <w:r w:rsidRPr="000B3D50">
        <w:rPr>
          <w:sz w:val="22"/>
        </w:rPr>
        <w:t>.</w:t>
      </w:r>
    </w:p>
    <w:p w14:paraId="6B6B43A4" w14:textId="0D0EDF18" w:rsidR="00870E91" w:rsidRPr="000B3D50" w:rsidRDefault="00870E91" w:rsidP="00196330">
      <w:pPr>
        <w:rPr>
          <w:sz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870E91" w:rsidRPr="000B3D50" w14:paraId="20DDB87E" w14:textId="77777777" w:rsidTr="00A22F29">
        <w:tc>
          <w:tcPr>
            <w:tcW w:w="4675" w:type="dxa"/>
            <w:shd w:val="clear" w:color="auto" w:fill="DEEAF6" w:themeFill="accent5" w:themeFillTint="33"/>
          </w:tcPr>
          <w:p w14:paraId="6F609CCD" w14:textId="77777777" w:rsidR="00870E91" w:rsidRPr="000B3D50" w:rsidRDefault="00870E91" w:rsidP="00196330">
            <w:pPr>
              <w:rPr>
                <w:sz w:val="22"/>
              </w:rPr>
            </w:pPr>
          </w:p>
        </w:tc>
        <w:tc>
          <w:tcPr>
            <w:tcW w:w="4675" w:type="dxa"/>
          </w:tcPr>
          <w:p w14:paraId="11B4EA27" w14:textId="0D7F12DB" w:rsidR="00847685" w:rsidRPr="000B3D50" w:rsidRDefault="00847685" w:rsidP="00847685">
            <w:pPr>
              <w:rPr>
                <w:b/>
                <w:sz w:val="22"/>
              </w:rPr>
            </w:pPr>
            <w:r w:rsidRPr="000B3D50">
              <w:rPr>
                <w:b/>
                <w:sz w:val="22"/>
              </w:rPr>
              <w:t>Strategy</w:t>
            </w:r>
          </w:p>
          <w:p w14:paraId="5F031314" w14:textId="13FFD6F6" w:rsidR="006277B4" w:rsidRPr="000B3D50" w:rsidRDefault="006277B4" w:rsidP="00847685">
            <w:pPr>
              <w:rPr>
                <w:b/>
                <w:sz w:val="22"/>
              </w:rPr>
            </w:pPr>
          </w:p>
          <w:p w14:paraId="40F73F07" w14:textId="5159DC6F" w:rsidR="006277B4" w:rsidRPr="000B3D50" w:rsidRDefault="006277B4" w:rsidP="006277B4">
            <w:pPr>
              <w:pStyle w:val="ListParagraph"/>
              <w:numPr>
                <w:ilvl w:val="0"/>
                <w:numId w:val="3"/>
              </w:numPr>
              <w:rPr>
                <w:sz w:val="22"/>
              </w:rPr>
            </w:pPr>
            <w:r w:rsidRPr="000B3D50">
              <w:rPr>
                <w:sz w:val="22"/>
              </w:rPr>
              <w:t xml:space="preserve">We understood their business requirements and crafted a strategy for the </w:t>
            </w:r>
            <w:r w:rsidRPr="000B3D50">
              <w:rPr>
                <w:sz w:val="22"/>
              </w:rPr>
              <w:lastRenderedPageBreak/>
              <w:t>board to approve the migration to a new accounting system.</w:t>
            </w:r>
          </w:p>
          <w:p w14:paraId="6A9807BA" w14:textId="03E49374" w:rsidR="002274C4" w:rsidRDefault="002274C4" w:rsidP="006277B4">
            <w:pPr>
              <w:pStyle w:val="ListParagraph"/>
              <w:numPr>
                <w:ilvl w:val="0"/>
                <w:numId w:val="3"/>
              </w:numPr>
              <w:rPr>
                <w:sz w:val="22"/>
              </w:rPr>
            </w:pPr>
            <w:r w:rsidRPr="002274C4">
              <w:rPr>
                <w:sz w:val="22"/>
              </w:rPr>
              <w:t>We then recommended the software, ensuring it was compatible with their hardware, fit the existing infrastructure, met their pricing and feature needs, and provided access to live reporting.</w:t>
            </w:r>
          </w:p>
          <w:p w14:paraId="6DF0C1A8" w14:textId="4D164669" w:rsidR="00762D53" w:rsidRPr="000B3D50" w:rsidRDefault="00847685" w:rsidP="006277B4">
            <w:pPr>
              <w:pStyle w:val="ListParagraph"/>
              <w:numPr>
                <w:ilvl w:val="0"/>
                <w:numId w:val="3"/>
              </w:numPr>
              <w:rPr>
                <w:sz w:val="22"/>
              </w:rPr>
            </w:pPr>
            <w:r w:rsidRPr="000B3D50">
              <w:rPr>
                <w:sz w:val="22"/>
              </w:rPr>
              <w:t>We planned the transition phase of old software for smooth transfer.</w:t>
            </w:r>
            <w:r w:rsidR="00762D53" w:rsidRPr="000B3D50">
              <w:rPr>
                <w:sz w:val="22"/>
              </w:rPr>
              <w:t xml:space="preserve"> </w:t>
            </w:r>
          </w:p>
          <w:p w14:paraId="686C614D" w14:textId="3ACB84B8" w:rsidR="00870E91" w:rsidRPr="006A0FF6" w:rsidRDefault="00762D53" w:rsidP="00196330">
            <w:pPr>
              <w:pStyle w:val="ListParagraph"/>
              <w:numPr>
                <w:ilvl w:val="0"/>
                <w:numId w:val="3"/>
              </w:numPr>
              <w:rPr>
                <w:sz w:val="22"/>
              </w:rPr>
            </w:pPr>
            <w:r w:rsidRPr="000B3D50">
              <w:rPr>
                <w:sz w:val="22"/>
              </w:rPr>
              <w:t>Another important step was to make sure the transition d</w:t>
            </w:r>
            <w:r w:rsidR="002728AA">
              <w:rPr>
                <w:sz w:val="22"/>
              </w:rPr>
              <w:t>id</w:t>
            </w:r>
            <w:r w:rsidRPr="000B3D50">
              <w:rPr>
                <w:sz w:val="22"/>
              </w:rPr>
              <w:t xml:space="preserve">n’t </w:t>
            </w:r>
            <w:r w:rsidR="002728AA">
              <w:rPr>
                <w:sz w:val="22"/>
              </w:rPr>
              <w:t>disrupt</w:t>
            </w:r>
            <w:r w:rsidRPr="000B3D50">
              <w:rPr>
                <w:sz w:val="22"/>
              </w:rPr>
              <w:t xml:space="preserve"> the business processes.</w:t>
            </w:r>
          </w:p>
        </w:tc>
      </w:tr>
    </w:tbl>
    <w:p w14:paraId="0E916095" w14:textId="77777777" w:rsidR="00870E91" w:rsidRPr="000B3D50" w:rsidRDefault="00870E91" w:rsidP="00196330">
      <w:pPr>
        <w:rPr>
          <w:sz w:val="22"/>
        </w:rPr>
      </w:pPr>
    </w:p>
    <w:p w14:paraId="5CED0D1D" w14:textId="0D1CF232" w:rsidR="00F53280" w:rsidRPr="000B3D50" w:rsidRDefault="00F53280" w:rsidP="00196330">
      <w:pPr>
        <w:rPr>
          <w:b/>
          <w:sz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F96F88" w14:paraId="788B9CC9" w14:textId="77777777" w:rsidTr="00F96F88">
        <w:tc>
          <w:tcPr>
            <w:tcW w:w="4675" w:type="dxa"/>
          </w:tcPr>
          <w:p w14:paraId="122986D8" w14:textId="558E126A" w:rsidR="00F96F88" w:rsidRPr="000B3D50" w:rsidRDefault="00F96F88" w:rsidP="00F96F88">
            <w:pPr>
              <w:jc w:val="center"/>
              <w:rPr>
                <w:b/>
                <w:sz w:val="22"/>
              </w:rPr>
            </w:pPr>
            <w:r w:rsidRPr="000B3D50">
              <w:rPr>
                <w:b/>
                <w:sz w:val="22"/>
              </w:rPr>
              <w:t xml:space="preserve">How </w:t>
            </w:r>
            <w:r w:rsidR="002728AA">
              <w:rPr>
                <w:b/>
                <w:sz w:val="22"/>
              </w:rPr>
              <w:t xml:space="preserve">did </w:t>
            </w:r>
            <w:r w:rsidRPr="000B3D50">
              <w:rPr>
                <w:b/>
                <w:sz w:val="22"/>
              </w:rPr>
              <w:t>we ma</w:t>
            </w:r>
            <w:r w:rsidR="002728AA">
              <w:rPr>
                <w:b/>
                <w:sz w:val="22"/>
              </w:rPr>
              <w:t>k</w:t>
            </w:r>
            <w:r w:rsidRPr="000B3D50">
              <w:rPr>
                <w:b/>
                <w:sz w:val="22"/>
              </w:rPr>
              <w:t>e this happen?</w:t>
            </w:r>
          </w:p>
          <w:p w14:paraId="5E26C14B" w14:textId="77777777" w:rsidR="00F96F88" w:rsidRPr="000B3D50" w:rsidRDefault="00F96F88" w:rsidP="00F96F88">
            <w:pPr>
              <w:jc w:val="center"/>
              <w:rPr>
                <w:b/>
                <w:sz w:val="22"/>
              </w:rPr>
            </w:pPr>
          </w:p>
          <w:p w14:paraId="0FD23643" w14:textId="77777777" w:rsidR="00F96F88" w:rsidRPr="00AB18E4" w:rsidRDefault="00F96F88" w:rsidP="00F96F88">
            <w:pPr>
              <w:pStyle w:val="ListParagraph"/>
              <w:numPr>
                <w:ilvl w:val="0"/>
                <w:numId w:val="6"/>
              </w:numPr>
              <w:rPr>
                <w:sz w:val="22"/>
              </w:rPr>
            </w:pPr>
            <w:r w:rsidRPr="00AB18E4">
              <w:rPr>
                <w:sz w:val="22"/>
              </w:rPr>
              <w:t>First, we cleaned up the existing data to eliminate any inconsistencies or glitches, ensuring nothing problematic carried over into the new system.</w:t>
            </w:r>
          </w:p>
          <w:p w14:paraId="0E785DEB" w14:textId="77777777" w:rsidR="00F96F88" w:rsidRPr="00AB18E4" w:rsidRDefault="00F96F88" w:rsidP="00F96F88">
            <w:pPr>
              <w:pStyle w:val="ListParagraph"/>
              <w:numPr>
                <w:ilvl w:val="0"/>
                <w:numId w:val="6"/>
              </w:numPr>
              <w:rPr>
                <w:sz w:val="22"/>
              </w:rPr>
            </w:pPr>
            <w:r w:rsidRPr="00AB18E4">
              <w:rPr>
                <w:sz w:val="22"/>
              </w:rPr>
              <w:t>Once everything was backed up, we prepared the data transportation process.</w:t>
            </w:r>
          </w:p>
          <w:p w14:paraId="3AB7AEFA" w14:textId="77777777" w:rsidR="00F96F88" w:rsidRPr="00AB18E4" w:rsidRDefault="00F96F88" w:rsidP="00F96F88">
            <w:pPr>
              <w:pStyle w:val="ListParagraph"/>
              <w:numPr>
                <w:ilvl w:val="0"/>
                <w:numId w:val="6"/>
              </w:numPr>
              <w:rPr>
                <w:sz w:val="22"/>
              </w:rPr>
            </w:pPr>
            <w:r w:rsidRPr="00AB18E4">
              <w:rPr>
                <w:sz w:val="22"/>
              </w:rPr>
              <w:t>Since the old software didn’t support migration, we had to manually import all the data, carefully ensuring there was no data loss along the way.</w:t>
            </w:r>
          </w:p>
          <w:p w14:paraId="33C085E9" w14:textId="77777777" w:rsidR="00F96F88" w:rsidRDefault="00F96F88" w:rsidP="00F96F88">
            <w:pPr>
              <w:pStyle w:val="ListParagraph"/>
              <w:numPr>
                <w:ilvl w:val="0"/>
                <w:numId w:val="6"/>
              </w:numPr>
              <w:rPr>
                <w:sz w:val="22"/>
              </w:rPr>
            </w:pPr>
            <w:r w:rsidRPr="00AB18E4">
              <w:rPr>
                <w:sz w:val="22"/>
              </w:rPr>
              <w:t>To be thorough, we ran both systems in parallel for three months, catching and correcting any gaps, errors, or inconsistencies.</w:t>
            </w:r>
          </w:p>
          <w:p w14:paraId="0A4B9C10" w14:textId="77777777" w:rsidR="00F96F88" w:rsidRDefault="00F96F88" w:rsidP="00166CC1">
            <w:pPr>
              <w:jc w:val="center"/>
              <w:rPr>
                <w:sz w:val="22"/>
              </w:rPr>
            </w:pPr>
          </w:p>
        </w:tc>
        <w:tc>
          <w:tcPr>
            <w:tcW w:w="4675" w:type="dxa"/>
            <w:shd w:val="clear" w:color="auto" w:fill="DEEAF6" w:themeFill="accent5" w:themeFillTint="33"/>
          </w:tcPr>
          <w:p w14:paraId="11AEC36B" w14:textId="77777777" w:rsidR="00F96F88" w:rsidRDefault="00F96F88" w:rsidP="00166CC1">
            <w:pPr>
              <w:jc w:val="center"/>
              <w:rPr>
                <w:sz w:val="22"/>
              </w:rPr>
            </w:pPr>
          </w:p>
        </w:tc>
      </w:tr>
    </w:tbl>
    <w:p w14:paraId="599E89BB" w14:textId="3216B8DB" w:rsidR="00196330" w:rsidRPr="000B3D50" w:rsidRDefault="00196330" w:rsidP="00166CC1">
      <w:pPr>
        <w:jc w:val="center"/>
        <w:rPr>
          <w:sz w:val="22"/>
        </w:rPr>
      </w:pPr>
    </w:p>
    <w:p w14:paraId="0CBEB070" w14:textId="77777777" w:rsidR="00F96F88" w:rsidRDefault="00F96F88" w:rsidP="00166CC1">
      <w:pPr>
        <w:jc w:val="center"/>
        <w:rPr>
          <w:b/>
          <w:sz w:val="22"/>
        </w:rPr>
      </w:pPr>
    </w:p>
    <w:p w14:paraId="7F3CAB27" w14:textId="557EE4B6" w:rsidR="00407D5F" w:rsidRPr="000B3D50" w:rsidRDefault="00407D5F" w:rsidP="000A33A2">
      <w:pPr>
        <w:rPr>
          <w:sz w:val="22"/>
        </w:rPr>
      </w:pPr>
    </w:p>
    <w:p w14:paraId="0019098A" w14:textId="2DACB1AE" w:rsidR="00407D5F" w:rsidRDefault="00407D5F" w:rsidP="00166CC1">
      <w:pPr>
        <w:jc w:val="center"/>
        <w:rPr>
          <w:b/>
          <w:sz w:val="22"/>
        </w:rPr>
      </w:pPr>
      <w:r w:rsidRPr="000B3D50">
        <w:rPr>
          <w:b/>
          <w:sz w:val="22"/>
        </w:rPr>
        <w:t>Result</w:t>
      </w:r>
    </w:p>
    <w:p w14:paraId="55292299" w14:textId="26211EE0" w:rsidR="006733D8" w:rsidRDefault="006733D8" w:rsidP="00166CC1">
      <w:pPr>
        <w:jc w:val="center"/>
        <w:rPr>
          <w:b/>
          <w:sz w:val="22"/>
        </w:rPr>
      </w:pPr>
    </w:p>
    <w:p w14:paraId="5FAA424D" w14:textId="3E07EB5A" w:rsidR="006733D8" w:rsidRPr="006733D8" w:rsidRDefault="006733D8" w:rsidP="00166CC1">
      <w:pPr>
        <w:jc w:val="center"/>
        <w:rPr>
          <w:sz w:val="22"/>
        </w:rPr>
      </w:pPr>
      <w:r w:rsidRPr="006733D8">
        <w:rPr>
          <w:sz w:val="22"/>
        </w:rPr>
        <w:t xml:space="preserve">We broke the myth </w:t>
      </w:r>
      <w:r w:rsidR="001C36D1">
        <w:rPr>
          <w:sz w:val="22"/>
        </w:rPr>
        <w:t>that</w:t>
      </w:r>
      <w:r w:rsidRPr="006733D8">
        <w:rPr>
          <w:sz w:val="22"/>
        </w:rPr>
        <w:t xml:space="preserve"> “</w:t>
      </w:r>
      <w:r w:rsidRPr="006733D8">
        <w:rPr>
          <w:bCs/>
          <w:sz w:val="22"/>
        </w:rPr>
        <w:t>Updating accounting systems costs too much and comes with hidden costs.”</w:t>
      </w:r>
    </w:p>
    <w:p w14:paraId="575ADD67" w14:textId="53ECA7C3" w:rsidR="004F05AF" w:rsidRDefault="004F05AF" w:rsidP="00166CC1">
      <w:pPr>
        <w:jc w:val="center"/>
        <w:rPr>
          <w:b/>
          <w:sz w:val="22"/>
        </w:rPr>
      </w:pPr>
    </w:p>
    <w:p w14:paraId="6C3F94BD" w14:textId="2B5A3DE9" w:rsidR="004F05AF" w:rsidRPr="004F3ED7" w:rsidRDefault="004F05AF" w:rsidP="009807A8">
      <w:pPr>
        <w:jc w:val="center"/>
        <w:rPr>
          <w:sz w:val="22"/>
        </w:rPr>
      </w:pPr>
      <w:r w:rsidRPr="004F3ED7">
        <w:rPr>
          <w:sz w:val="22"/>
        </w:rPr>
        <w:t>The results were clear: The switch led to a significant reduction in ongoing monthly costs, slashing expenses by 60%.</w:t>
      </w:r>
      <w:r w:rsidR="009807A8" w:rsidRPr="004F3ED7">
        <w:rPr>
          <w:sz w:val="22"/>
        </w:rPr>
        <w:t xml:space="preserve"> </w:t>
      </w:r>
      <w:r w:rsidRPr="004F3ED7">
        <w:rPr>
          <w:sz w:val="22"/>
        </w:rPr>
        <w:t>With live reporting and custom report features, the management was better equipped to make informed decisions.</w:t>
      </w:r>
      <w:r w:rsidR="009807A8" w:rsidRPr="004F3ED7">
        <w:rPr>
          <w:sz w:val="22"/>
        </w:rPr>
        <w:t xml:space="preserve"> </w:t>
      </w:r>
      <w:r w:rsidRPr="004F3ED7">
        <w:rPr>
          <w:sz w:val="22"/>
        </w:rPr>
        <w:t>We also automated the processes</w:t>
      </w:r>
      <w:r w:rsidR="009C4395" w:rsidRPr="004F3ED7">
        <w:rPr>
          <w:sz w:val="22"/>
        </w:rPr>
        <w:t xml:space="preserve"> for data accuracy and time-saving.</w:t>
      </w:r>
    </w:p>
    <w:p w14:paraId="4005D86E" w14:textId="77777777" w:rsidR="009807A8" w:rsidRPr="004F3ED7" w:rsidRDefault="009807A8" w:rsidP="009807A8">
      <w:pPr>
        <w:jc w:val="center"/>
        <w:rPr>
          <w:sz w:val="22"/>
        </w:rPr>
      </w:pPr>
    </w:p>
    <w:p w14:paraId="1F012191" w14:textId="4286C0D0" w:rsidR="009C4395" w:rsidRPr="004F3ED7" w:rsidRDefault="009C4395" w:rsidP="00166CC1">
      <w:pPr>
        <w:jc w:val="center"/>
        <w:rPr>
          <w:sz w:val="22"/>
        </w:rPr>
      </w:pPr>
      <w:r w:rsidRPr="004F3ED7">
        <w:rPr>
          <w:sz w:val="22"/>
        </w:rPr>
        <w:t>By doing this, we built the financial foundation for the firm for future growth.</w:t>
      </w:r>
    </w:p>
    <w:p w14:paraId="469FB5AB" w14:textId="78092D3F" w:rsidR="009C4395" w:rsidRDefault="009C4395" w:rsidP="00196330"/>
    <w:p w14:paraId="63EF03B1" w14:textId="77777777" w:rsidR="00AB18E4" w:rsidRPr="00AB18E4" w:rsidRDefault="00AB18E4" w:rsidP="00AB18E4">
      <w:pPr>
        <w:jc w:val="center"/>
        <w:rPr>
          <w:b/>
        </w:rPr>
      </w:pPr>
      <w:r w:rsidRPr="00AB18E4">
        <w:rPr>
          <w:b/>
        </w:rPr>
        <w:t>View Similar Case Studies</w:t>
      </w:r>
    </w:p>
    <w:p w14:paraId="636D93C3" w14:textId="77777777" w:rsidR="00AB18E4" w:rsidRPr="00AB18E4" w:rsidRDefault="00AB18E4" w:rsidP="00AB18E4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B18E4" w:rsidRPr="00AB18E4" w14:paraId="1AF05CD6" w14:textId="77777777" w:rsidTr="00481AB8">
        <w:trPr>
          <w:trHeight w:val="620"/>
        </w:trPr>
        <w:tc>
          <w:tcPr>
            <w:tcW w:w="4675" w:type="dxa"/>
          </w:tcPr>
          <w:p w14:paraId="7DCA8058" w14:textId="77777777" w:rsidR="00AB18E4" w:rsidRPr="00AB18E4" w:rsidRDefault="00AB18E4" w:rsidP="00AB18E4">
            <w:pPr>
              <w:rPr>
                <w:b/>
              </w:rPr>
            </w:pPr>
          </w:p>
        </w:tc>
        <w:tc>
          <w:tcPr>
            <w:tcW w:w="4675" w:type="dxa"/>
          </w:tcPr>
          <w:p w14:paraId="5CAAAE5F" w14:textId="77777777" w:rsidR="00AB18E4" w:rsidRPr="00AB18E4" w:rsidRDefault="00AB18E4" w:rsidP="00AB18E4">
            <w:pPr>
              <w:rPr>
                <w:b/>
              </w:rPr>
            </w:pPr>
          </w:p>
        </w:tc>
      </w:tr>
    </w:tbl>
    <w:p w14:paraId="12264DEB" w14:textId="77777777" w:rsidR="00AB18E4" w:rsidRPr="00AB18E4" w:rsidRDefault="00AB18E4" w:rsidP="00AB18E4">
      <w:pPr>
        <w:rPr>
          <w:b/>
        </w:rPr>
      </w:pPr>
    </w:p>
    <w:p w14:paraId="0F8E9EF2" w14:textId="77777777" w:rsidR="009807A8" w:rsidRDefault="009807A8" w:rsidP="00AB18E4"/>
    <w:p w14:paraId="271AF561" w14:textId="50DCC079" w:rsidR="009807A8" w:rsidRDefault="00AB6B47" w:rsidP="00481AB8">
      <w:pPr>
        <w:jc w:val="center"/>
        <w:rPr>
          <w:b/>
        </w:rPr>
      </w:pPr>
      <w:r w:rsidRPr="00481AB8">
        <w:rPr>
          <w:b/>
        </w:rPr>
        <w:t xml:space="preserve">Ready to </w:t>
      </w:r>
      <w:r w:rsidR="00481AB8" w:rsidRPr="00481AB8">
        <w:rPr>
          <w:b/>
        </w:rPr>
        <w:t xml:space="preserve">build </w:t>
      </w:r>
      <w:r w:rsidR="001C36D1">
        <w:rPr>
          <w:b/>
        </w:rPr>
        <w:t xml:space="preserve">a </w:t>
      </w:r>
      <w:r w:rsidR="00481AB8" w:rsidRPr="00481AB8">
        <w:rPr>
          <w:b/>
        </w:rPr>
        <w:t>financial foundation for your business?</w:t>
      </w:r>
    </w:p>
    <w:p w14:paraId="68355151" w14:textId="607D8B28" w:rsidR="00481AB8" w:rsidRDefault="00481AB8" w:rsidP="00481AB8">
      <w:pPr>
        <w:jc w:val="center"/>
        <w:rPr>
          <w:b/>
        </w:rPr>
      </w:pPr>
    </w:p>
    <w:p w14:paraId="4B506B9A" w14:textId="6F24543C" w:rsidR="00481AB8" w:rsidRDefault="00481AB8" w:rsidP="00481AB8">
      <w:pPr>
        <w:jc w:val="center"/>
      </w:pPr>
      <w:commentRangeStart w:id="6"/>
      <w:r w:rsidRPr="006733D8">
        <w:rPr>
          <w:b/>
          <w:color w:val="2E74B5" w:themeColor="accent5" w:themeShade="BF"/>
          <w:u w:val="single"/>
        </w:rPr>
        <w:t>Reach</w:t>
      </w:r>
      <w:commentRangeEnd w:id="6"/>
      <w:r w:rsidR="006733D8" w:rsidRPr="006733D8">
        <w:rPr>
          <w:rStyle w:val="CommentReference"/>
          <w:b/>
          <w:color w:val="2E74B5" w:themeColor="accent5" w:themeShade="BF"/>
        </w:rPr>
        <w:commentReference w:id="6"/>
      </w:r>
      <w:r w:rsidRPr="006733D8">
        <w:rPr>
          <w:b/>
          <w:color w:val="2E74B5" w:themeColor="accent5" w:themeShade="BF"/>
          <w:u w:val="single"/>
        </w:rPr>
        <w:t xml:space="preserve"> out to us</w:t>
      </w:r>
      <w:r w:rsidRPr="006733D8">
        <w:rPr>
          <w:color w:val="2E74B5" w:themeColor="accent5" w:themeShade="BF"/>
        </w:rPr>
        <w:t xml:space="preserve"> </w:t>
      </w:r>
      <w:r w:rsidRPr="00481AB8">
        <w:t>and we will discuss your business goals.</w:t>
      </w:r>
    </w:p>
    <w:p w14:paraId="5FC079AE" w14:textId="7608FA06" w:rsidR="00481AB8" w:rsidRDefault="00481AB8" w:rsidP="00481AB8">
      <w:pPr>
        <w:jc w:val="center"/>
      </w:pPr>
    </w:p>
    <w:p w14:paraId="516CB502" w14:textId="6120E4B4" w:rsidR="00481AB8" w:rsidRPr="00481AB8" w:rsidRDefault="00481AB8" w:rsidP="00481AB8">
      <w:pPr>
        <w:jc w:val="center"/>
      </w:pPr>
    </w:p>
    <w:p w14:paraId="1E744FC1" w14:textId="77777777" w:rsidR="00481AB8" w:rsidRPr="00481AB8" w:rsidRDefault="00481AB8" w:rsidP="00481AB8">
      <w:pPr>
        <w:jc w:val="center"/>
        <w:rPr>
          <w:b/>
        </w:rPr>
      </w:pPr>
    </w:p>
    <w:p w14:paraId="464D41C1" w14:textId="77777777" w:rsidR="00481AB8" w:rsidRDefault="00481AB8" w:rsidP="00AB18E4"/>
    <w:sectPr w:rsidR="00481A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USER" w:date="2024-08-09T23:42:00Z" w:initials="U">
    <w:p w14:paraId="0384FFDA" w14:textId="77777777" w:rsidR="00666454" w:rsidRDefault="00666454">
      <w:pPr>
        <w:pStyle w:val="CommentText"/>
      </w:pPr>
      <w:r>
        <w:rPr>
          <w:rStyle w:val="CommentReference"/>
        </w:rPr>
        <w:annotationRef/>
      </w:r>
      <w:r>
        <w:t>If client doesn’t allow you to use their name, you can add an image…Cut out (.</w:t>
      </w:r>
      <w:proofErr w:type="spellStart"/>
      <w:r>
        <w:t>png</w:t>
      </w:r>
      <w:proofErr w:type="spellEnd"/>
      <w:r>
        <w:t>) style image.</w:t>
      </w:r>
    </w:p>
  </w:comment>
  <w:comment w:id="1" w:author="USER" w:date="2024-08-09T23:54:00Z" w:initials="U">
    <w:p w14:paraId="20580BDD" w14:textId="762B1A60" w:rsidR="001113DF" w:rsidRDefault="001113DF" w:rsidP="001113DF">
      <w:r>
        <w:rPr>
          <w:rStyle w:val="CommentReference"/>
        </w:rPr>
        <w:annotationRef/>
      </w:r>
      <w:r>
        <w:t>Alternate headings</w:t>
      </w:r>
      <w:r>
        <w:br/>
      </w:r>
      <w:r>
        <w:br/>
      </w:r>
      <w:r w:rsidRPr="00246CD8">
        <w:t xml:space="preserve">When High Costs and Inefficiency Crippled This Firm, a New System Delivered a 60% Cost Cut and </w:t>
      </w:r>
      <w:r w:rsidR="009A193A">
        <w:t>Automation and Better Reporting.</w:t>
      </w:r>
    </w:p>
    <w:p w14:paraId="6CCBE391" w14:textId="77777777" w:rsidR="001113DF" w:rsidRDefault="001113DF" w:rsidP="001113DF">
      <w:r w:rsidRPr="00246CD8">
        <w:t xml:space="preserve">60% </w:t>
      </w:r>
      <w:r>
        <w:t>Cost-Effective</w:t>
      </w:r>
      <w:r w:rsidRPr="00246CD8">
        <w:t>, 100% Smarter: The Accounting System Switch That Paid Off Big Time</w:t>
      </w:r>
    </w:p>
    <w:p w14:paraId="64E61A0D" w14:textId="77777777" w:rsidR="001113DF" w:rsidRDefault="001113DF">
      <w:pPr>
        <w:pStyle w:val="CommentText"/>
      </w:pPr>
    </w:p>
  </w:comment>
  <w:comment w:id="2" w:author="USER" w:date="2024-08-09T23:58:00Z" w:initials="U">
    <w:p w14:paraId="6A823F9C" w14:textId="77777777" w:rsidR="001113DF" w:rsidRDefault="001113DF">
      <w:pPr>
        <w:pStyle w:val="CommentText"/>
      </w:pPr>
      <w:r>
        <w:rPr>
          <w:rStyle w:val="CommentReference"/>
        </w:rPr>
        <w:annotationRef/>
      </w:r>
      <w:r>
        <w:t>Websites also allows client to download these case studies. So, when the page is designed and approved, can you ask the developer to give you a pdf version of it?</w:t>
      </w:r>
    </w:p>
  </w:comment>
  <w:comment w:id="4" w:author="USER" w:date="2024-08-09T23:55:00Z" w:initials="U">
    <w:p w14:paraId="21CF2A2D" w14:textId="12E2A92E" w:rsidR="001113DF" w:rsidRDefault="001113DF">
      <w:pPr>
        <w:pStyle w:val="CommentText"/>
      </w:pPr>
      <w:r>
        <w:rPr>
          <w:rStyle w:val="CommentReference"/>
        </w:rPr>
        <w:annotationRef/>
      </w:r>
      <w:r>
        <w:t>Usually we write 2-3 lines that tells about the company, what it does and where it is based. You can skip the section if the client doesn’t allow you to write their name.</w:t>
      </w:r>
    </w:p>
  </w:comment>
  <w:comment w:id="5" w:author="USER" w:date="2024-08-14T23:59:00Z" w:initials="U">
    <w:p w14:paraId="72E25E05" w14:textId="7007B361" w:rsidR="004F3ED7" w:rsidRDefault="004F3ED7">
      <w:pPr>
        <w:pStyle w:val="CommentText"/>
      </w:pPr>
      <w:r>
        <w:rPr>
          <w:rStyle w:val="CommentReference"/>
        </w:rPr>
        <w:annotationRef/>
      </w:r>
      <w:r>
        <w:t>Use an image that goes with the content – like a screenshot of the laptop while doing the transfer from one system to another. Image shouldn’t look like it’s taken from stock photos. Should look like a stack of screenshots.</w:t>
      </w:r>
    </w:p>
  </w:comment>
  <w:comment w:id="6" w:author="USER" w:date="2024-08-15T00:03:00Z" w:initials="U">
    <w:p w14:paraId="2B1FFA3D" w14:textId="331C5449" w:rsidR="006733D8" w:rsidRDefault="006733D8">
      <w:pPr>
        <w:pStyle w:val="CommentText"/>
      </w:pPr>
      <w:r>
        <w:rPr>
          <w:rStyle w:val="CommentReference"/>
        </w:rPr>
        <w:annotationRef/>
      </w:r>
      <w:r>
        <w:t>Link to contact us page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384FFDA" w15:done="0"/>
  <w15:commentEx w15:paraId="64E61A0D" w15:done="0"/>
  <w15:commentEx w15:paraId="6A823F9C" w15:done="0"/>
  <w15:commentEx w15:paraId="21CF2A2D" w15:done="0"/>
  <w15:commentEx w15:paraId="72E25E05" w15:done="0"/>
  <w15:commentEx w15:paraId="2B1FFA3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384FFDA" w16cid:durableId="2A6127E5"/>
  <w16cid:commentId w16cid:paraId="64E61A0D" w16cid:durableId="2A612ABE"/>
  <w16cid:commentId w16cid:paraId="6A823F9C" w16cid:durableId="2A612BA3"/>
  <w16cid:commentId w16cid:paraId="21CF2A2D" w16cid:durableId="2A612B07"/>
  <w16cid:commentId w16cid:paraId="72E25E05" w16cid:durableId="2A67C346"/>
  <w16cid:commentId w16cid:paraId="2B1FFA3D" w16cid:durableId="2A67C44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4473F"/>
    <w:multiLevelType w:val="hybridMultilevel"/>
    <w:tmpl w:val="EFA2CD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801E1"/>
    <w:multiLevelType w:val="hybridMultilevel"/>
    <w:tmpl w:val="85188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6C1E63"/>
    <w:multiLevelType w:val="hybridMultilevel"/>
    <w:tmpl w:val="D226A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21122F"/>
    <w:multiLevelType w:val="hybridMultilevel"/>
    <w:tmpl w:val="7C86B8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380BB5"/>
    <w:multiLevelType w:val="hybridMultilevel"/>
    <w:tmpl w:val="C2FAA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2A2D81"/>
    <w:multiLevelType w:val="hybridMultilevel"/>
    <w:tmpl w:val="CE1EC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zA0Njc0tbAwtzS3MDNX0lEKTi0uzszPAykwrAUAPATW5SwAAAA="/>
  </w:docVars>
  <w:rsids>
    <w:rsidRoot w:val="00AA1469"/>
    <w:rsid w:val="00006489"/>
    <w:rsid w:val="000A33A2"/>
    <w:rsid w:val="000B3D50"/>
    <w:rsid w:val="000C0D2A"/>
    <w:rsid w:val="001113DF"/>
    <w:rsid w:val="00166CC1"/>
    <w:rsid w:val="001938B0"/>
    <w:rsid w:val="00196330"/>
    <w:rsid w:val="001C36D1"/>
    <w:rsid w:val="002274C4"/>
    <w:rsid w:val="002349FC"/>
    <w:rsid w:val="00246CD8"/>
    <w:rsid w:val="002728AA"/>
    <w:rsid w:val="003C10CF"/>
    <w:rsid w:val="003C503C"/>
    <w:rsid w:val="00407657"/>
    <w:rsid w:val="00407D5F"/>
    <w:rsid w:val="00414659"/>
    <w:rsid w:val="0042631C"/>
    <w:rsid w:val="00481AB8"/>
    <w:rsid w:val="004F05AF"/>
    <w:rsid w:val="004F3ED7"/>
    <w:rsid w:val="00577DDD"/>
    <w:rsid w:val="005C54E3"/>
    <w:rsid w:val="006277B4"/>
    <w:rsid w:val="00666454"/>
    <w:rsid w:val="006733D8"/>
    <w:rsid w:val="00691AD9"/>
    <w:rsid w:val="006A0FF6"/>
    <w:rsid w:val="006C4A2D"/>
    <w:rsid w:val="006D3F4B"/>
    <w:rsid w:val="00762D53"/>
    <w:rsid w:val="007C3BD7"/>
    <w:rsid w:val="00824A7E"/>
    <w:rsid w:val="00831EDB"/>
    <w:rsid w:val="00847685"/>
    <w:rsid w:val="008617F2"/>
    <w:rsid w:val="00870E91"/>
    <w:rsid w:val="00932481"/>
    <w:rsid w:val="009807A8"/>
    <w:rsid w:val="00984B1B"/>
    <w:rsid w:val="009A193A"/>
    <w:rsid w:val="009C4395"/>
    <w:rsid w:val="00A207C4"/>
    <w:rsid w:val="00A22F29"/>
    <w:rsid w:val="00A62875"/>
    <w:rsid w:val="00AA1469"/>
    <w:rsid w:val="00AB18E4"/>
    <w:rsid w:val="00AB6B47"/>
    <w:rsid w:val="00B14BCD"/>
    <w:rsid w:val="00BF3258"/>
    <w:rsid w:val="00CE570E"/>
    <w:rsid w:val="00D44811"/>
    <w:rsid w:val="00D7579E"/>
    <w:rsid w:val="00E12711"/>
    <w:rsid w:val="00E8449E"/>
    <w:rsid w:val="00E94570"/>
    <w:rsid w:val="00F53280"/>
    <w:rsid w:val="00F9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1196C"/>
  <w15:chartTrackingRefBased/>
  <w15:docId w15:val="{339151EE-8551-448C-B713-A0E0A31A3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A1469"/>
    <w:pPr>
      <w:spacing w:before="100" w:beforeAutospacing="1" w:after="100" w:afterAutospacing="1"/>
    </w:pPr>
    <w:rPr>
      <w:rFonts w:eastAsia="Times New Roman"/>
      <w:szCs w:val="24"/>
    </w:rPr>
  </w:style>
  <w:style w:type="table" w:styleId="TableGrid">
    <w:name w:val="Table Grid"/>
    <w:basedOn w:val="TableNormal"/>
    <w:uiPriority w:val="39"/>
    <w:rsid w:val="003C50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664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645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645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64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645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6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45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6645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454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666454"/>
    <w:rPr>
      <w:i/>
      <w:iCs/>
    </w:rPr>
  </w:style>
  <w:style w:type="paragraph" w:styleId="ListParagraph">
    <w:name w:val="List Paragraph"/>
    <w:basedOn w:val="Normal"/>
    <w:uiPriority w:val="34"/>
    <w:qFormat/>
    <w:rsid w:val="000064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1AD9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1AD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1AD9"/>
    <w:rPr>
      <w:i/>
      <w:iCs/>
      <w:color w:val="4472C4" w:themeColor="accent1"/>
      <w:sz w:val="24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481AB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3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6405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7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778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45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3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dcterms:created xsi:type="dcterms:W3CDTF">2024-08-09T14:36:00Z</dcterms:created>
  <dcterms:modified xsi:type="dcterms:W3CDTF">2024-08-14T19:31:00Z</dcterms:modified>
</cp:coreProperties>
</file>